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0407" w14:textId="77777777" w:rsidR="0095183C" w:rsidRPr="0095183C" w:rsidRDefault="0095183C" w:rsidP="0095183C">
      <w:bookmarkStart w:id="0" w:name="_GoBack"/>
      <w:bookmarkEnd w:id="0"/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95183C" w:rsidRPr="002A00BB" w14:paraId="4AB4D74D" w14:textId="77777777" w:rsidTr="0095183C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141476C8" w14:textId="77777777" w:rsidR="0095183C" w:rsidRPr="0095183C" w:rsidRDefault="0095183C" w:rsidP="0095183C">
            <w:pPr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95183C">
              <w:rPr>
                <w:rFonts w:ascii="Times" w:hAnsi="Times"/>
                <w:color w:val="000000"/>
                <w:sz w:val="21"/>
                <w:szCs w:val="21"/>
              </w:rPr>
              <w:t> </w:t>
            </w:r>
          </w:p>
          <w:p w14:paraId="701DA242" w14:textId="77777777" w:rsidR="0095183C" w:rsidRPr="0095183C" w:rsidRDefault="0095183C" w:rsidP="0095183C">
            <w:pPr>
              <w:jc w:val="center"/>
              <w:rPr>
                <w:rFonts w:ascii="Trebuchet MS" w:hAnsi="Trebuchet MS"/>
                <w:color w:val="732229"/>
                <w:sz w:val="21"/>
                <w:szCs w:val="21"/>
              </w:rPr>
            </w:pPr>
            <w:r w:rsidRPr="0095183C">
              <w:rPr>
                <w:rFonts w:ascii="Avenir" w:hAnsi="Avenir"/>
                <w:b/>
                <w:bCs/>
                <w:color w:val="732229"/>
                <w:sz w:val="39"/>
                <w:szCs w:val="39"/>
              </w:rPr>
              <w:t xml:space="preserve">Déjeuner-Causerie  </w:t>
            </w:r>
          </w:p>
          <w:p w14:paraId="3BE6A262" w14:textId="77777777" w:rsidR="0095183C" w:rsidRPr="0095183C" w:rsidRDefault="0095183C" w:rsidP="0095183C">
            <w:pPr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95183C">
              <w:rPr>
                <w:rFonts w:ascii="Avenir" w:hAnsi="Avenir"/>
                <w:b/>
                <w:bCs/>
                <w:color w:val="732229"/>
                <w:sz w:val="39"/>
                <w:szCs w:val="39"/>
              </w:rPr>
              <w:t> </w:t>
            </w:r>
          </w:p>
          <w:p w14:paraId="19F04C5E" w14:textId="77777777" w:rsidR="0095183C" w:rsidRPr="0095183C" w:rsidRDefault="0095183C" w:rsidP="0095183C">
            <w:pPr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95183C">
              <w:rPr>
                <w:rFonts w:ascii="Avenir" w:hAnsi="Avenir"/>
                <w:color w:val="202020"/>
              </w:rPr>
              <w:t>Le Président et les membres du Conseil d'Administration de l'Association pour l'Etude du Droit de la Concurrence ont le plaisir de vous inviter à participer au Déjeuner-Causerie qui aura lieu le </w:t>
            </w:r>
            <w:r w:rsidR="00E26FFA">
              <w:rPr>
                <w:rFonts w:ascii="Avenir" w:hAnsi="Avenir"/>
                <w:b/>
                <w:bCs/>
                <w:color w:val="732229"/>
              </w:rPr>
              <w:t>M</w:t>
            </w:r>
            <w:r w:rsidR="00666729">
              <w:rPr>
                <w:rFonts w:ascii="Avenir" w:hAnsi="Avenir"/>
                <w:b/>
                <w:bCs/>
                <w:color w:val="732229"/>
              </w:rPr>
              <w:t>ERCREDI</w:t>
            </w:r>
            <w:r w:rsidR="00E26FFA">
              <w:rPr>
                <w:rFonts w:ascii="Avenir" w:hAnsi="Avenir"/>
                <w:b/>
                <w:bCs/>
                <w:color w:val="732229"/>
              </w:rPr>
              <w:t xml:space="preserve"> </w:t>
            </w:r>
            <w:r w:rsidR="00FE3651">
              <w:rPr>
                <w:rFonts w:ascii="Avenir" w:hAnsi="Avenir"/>
                <w:b/>
                <w:bCs/>
                <w:color w:val="732229"/>
              </w:rPr>
              <w:t>19</w:t>
            </w:r>
            <w:r w:rsidRPr="0095183C">
              <w:rPr>
                <w:rFonts w:ascii="Avenir" w:hAnsi="Avenir"/>
                <w:b/>
                <w:bCs/>
                <w:color w:val="732229"/>
              </w:rPr>
              <w:t xml:space="preserve"> </w:t>
            </w:r>
            <w:r w:rsidR="00155406">
              <w:rPr>
                <w:rFonts w:ascii="Avenir" w:hAnsi="Avenir"/>
                <w:b/>
                <w:bCs/>
                <w:color w:val="732229"/>
              </w:rPr>
              <w:t xml:space="preserve">FEVRIER </w:t>
            </w:r>
            <w:r w:rsidRPr="0095183C">
              <w:rPr>
                <w:rFonts w:ascii="Avenir" w:hAnsi="Avenir"/>
                <w:b/>
                <w:bCs/>
                <w:color w:val="732229"/>
              </w:rPr>
              <w:t>20</w:t>
            </w:r>
            <w:r w:rsidR="00155406">
              <w:rPr>
                <w:rFonts w:ascii="Avenir" w:hAnsi="Avenir"/>
                <w:b/>
                <w:bCs/>
                <w:color w:val="732229"/>
              </w:rPr>
              <w:t>20</w:t>
            </w:r>
            <w:r w:rsidRPr="0095183C">
              <w:rPr>
                <w:rFonts w:ascii="Avenir" w:hAnsi="Avenir"/>
                <w:b/>
                <w:bCs/>
                <w:color w:val="732229"/>
              </w:rPr>
              <w:t xml:space="preserve"> à 12h00</w:t>
            </w:r>
            <w:r w:rsidRPr="0095183C">
              <w:rPr>
                <w:rFonts w:ascii="Avenir" w:hAnsi="Avenir"/>
                <w:b/>
                <w:bCs/>
                <w:color w:val="202020"/>
              </w:rPr>
              <w:t>.</w:t>
            </w:r>
          </w:p>
          <w:p w14:paraId="32AE5F8E" w14:textId="77777777" w:rsidR="0095183C" w:rsidRPr="00666729" w:rsidRDefault="0095183C" w:rsidP="0095183C">
            <w:pPr>
              <w:jc w:val="center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666729">
              <w:rPr>
                <w:rFonts w:ascii="Avenir" w:hAnsi="Avenir"/>
                <w:b/>
                <w:bCs/>
                <w:color w:val="202020"/>
              </w:rPr>
              <w:t> </w:t>
            </w:r>
          </w:p>
          <w:p w14:paraId="6694A745" w14:textId="76F490A6" w:rsidR="0095183C" w:rsidRDefault="00155406" w:rsidP="002A00BB">
            <w:pPr>
              <w:jc w:val="center"/>
              <w:rPr>
                <w:rFonts w:ascii="Avenir" w:hAnsi="Avenir"/>
                <w:b/>
                <w:bCs/>
                <w:i/>
                <w:iCs/>
                <w:color w:val="000000"/>
                <w:sz w:val="33"/>
                <w:szCs w:val="33"/>
              </w:rPr>
            </w:pPr>
            <w:r>
              <w:rPr>
                <w:rFonts w:ascii="Avenir Oblique" w:hAnsi="Avenir Oblique"/>
                <w:b/>
                <w:bCs/>
                <w:i/>
                <w:iCs/>
                <w:sz w:val="32"/>
                <w:szCs w:val="32"/>
              </w:rPr>
              <w:t>Concurrence et Protection des données</w:t>
            </w:r>
            <w:r w:rsidR="00E26FFA" w:rsidRPr="002A00BB">
              <w:rPr>
                <w:rFonts w:ascii="Avenir" w:hAnsi="Avenir"/>
                <w:b/>
                <w:bCs/>
                <w:i/>
                <w:iCs/>
                <w:color w:val="000000"/>
                <w:sz w:val="33"/>
                <w:szCs w:val="33"/>
              </w:rPr>
              <w:t xml:space="preserve"> </w:t>
            </w:r>
            <w:r w:rsidR="0095183C" w:rsidRPr="002A00BB">
              <w:rPr>
                <w:rFonts w:ascii="Avenir" w:hAnsi="Avenir"/>
                <w:b/>
                <w:bCs/>
                <w:i/>
                <w:iCs/>
                <w:color w:val="000000"/>
                <w:sz w:val="33"/>
                <w:szCs w:val="33"/>
              </w:rPr>
              <w:t>  </w:t>
            </w:r>
          </w:p>
          <w:p w14:paraId="6FE1F65A" w14:textId="77777777" w:rsidR="00155406" w:rsidRPr="002A00BB" w:rsidRDefault="00155406" w:rsidP="002A00BB">
            <w:pPr>
              <w:jc w:val="center"/>
              <w:rPr>
                <w:rFonts w:ascii="Avenir Oblique" w:eastAsiaTheme="minorHAnsi" w:hAnsi="Avenir Oblique" w:cstheme="minorBidi"/>
                <w:b/>
                <w:bCs/>
                <w:i/>
                <w:iCs/>
                <w:sz w:val="32"/>
                <w:szCs w:val="32"/>
                <w:lang w:eastAsia="en-US"/>
              </w:rPr>
            </w:pPr>
            <w:r>
              <w:rPr>
                <w:rFonts w:ascii="Avenir" w:hAnsi="Avenir"/>
                <w:b/>
                <w:bCs/>
                <w:i/>
                <w:iCs/>
                <w:color w:val="000000"/>
                <w:sz w:val="33"/>
                <w:szCs w:val="33"/>
              </w:rPr>
              <w:t xml:space="preserve">Regards croisés </w:t>
            </w:r>
          </w:p>
        </w:tc>
      </w:tr>
    </w:tbl>
    <w:p w14:paraId="16B48183" w14:textId="77777777" w:rsidR="0095183C" w:rsidRPr="002A00BB" w:rsidRDefault="0095183C" w:rsidP="0095183C">
      <w:pPr>
        <w:jc w:val="both"/>
        <w:rPr>
          <w:rFonts w:ascii="Trebuchet MS" w:hAnsi="Trebuchet MS"/>
          <w:color w:val="000000"/>
          <w:sz w:val="21"/>
          <w:szCs w:val="21"/>
        </w:rPr>
      </w:pPr>
      <w:r w:rsidRPr="002A00BB">
        <w:rPr>
          <w:rFonts w:ascii="Trebuchet MS" w:hAnsi="Trebuchet MS"/>
          <w:color w:val="000000"/>
          <w:sz w:val="21"/>
          <w:szCs w:val="21"/>
        </w:rPr>
        <w:t> </w:t>
      </w:r>
    </w:p>
    <w:p w14:paraId="25D93E95" w14:textId="77777777" w:rsidR="0095183C" w:rsidRPr="00920FDF" w:rsidRDefault="0095183C" w:rsidP="0095183C">
      <w:pPr>
        <w:jc w:val="both"/>
        <w:rPr>
          <w:rFonts w:ascii="Trebuchet MS" w:hAnsi="Trebuchet MS"/>
          <w:color w:val="000000"/>
          <w:sz w:val="21"/>
          <w:szCs w:val="21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95183C" w:rsidRPr="00666729" w14:paraId="301AD571" w14:textId="77777777" w:rsidTr="0095183C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1A429241" w14:textId="77777777" w:rsidR="00155406" w:rsidRPr="009F5E85" w:rsidRDefault="00155406" w:rsidP="009F5E85">
            <w:pPr>
              <w:spacing w:before="120"/>
              <w:rPr>
                <w:rFonts w:ascii="Avenir Book" w:hAnsi="Avenir Book" w:cs="Calibri"/>
                <w:color w:val="000000" w:themeColor="text1"/>
                <w:sz w:val="28"/>
                <w:szCs w:val="28"/>
                <w:lang w:val="nl-BE" w:eastAsia="nl-BE"/>
              </w:rPr>
            </w:pPr>
            <w:r w:rsidRPr="009F5E85">
              <w:rPr>
                <w:rFonts w:ascii="Avenir Book" w:hAnsi="Avenir Book" w:cs="Calibri"/>
                <w:b/>
                <w:bCs/>
                <w:color w:val="000000" w:themeColor="text1"/>
                <w:sz w:val="28"/>
                <w:szCs w:val="28"/>
                <w:lang w:val="nl-BE" w:eastAsia="nl-BE"/>
              </w:rPr>
              <w:t>Prof. em. Dr Jacques Steenbergen</w:t>
            </w:r>
            <w:r w:rsidRPr="009F5E85">
              <w:rPr>
                <w:rFonts w:ascii="Avenir Book" w:hAnsi="Avenir Book" w:cs="Calibri"/>
                <w:color w:val="000000" w:themeColor="text1"/>
                <w:sz w:val="28"/>
                <w:szCs w:val="28"/>
                <w:lang w:val="nl-BE" w:eastAsia="nl-BE"/>
              </w:rPr>
              <w:t>,</w:t>
            </w:r>
          </w:p>
          <w:p w14:paraId="06F17CF7" w14:textId="77777777" w:rsidR="00155406" w:rsidRDefault="00155406" w:rsidP="00155406">
            <w:pPr>
              <w:rPr>
                <w:rFonts w:ascii="Avenir Book" w:hAnsi="Avenir Book" w:cs="Calibri"/>
                <w:color w:val="000000" w:themeColor="text1"/>
                <w:sz w:val="28"/>
                <w:szCs w:val="28"/>
                <w:lang w:eastAsia="nl-BE"/>
              </w:rPr>
            </w:pPr>
            <w:r w:rsidRPr="009F5E85">
              <w:rPr>
                <w:rFonts w:ascii="Avenir Book" w:hAnsi="Avenir Book" w:cs="Calibri"/>
                <w:color w:val="000000" w:themeColor="text1"/>
                <w:sz w:val="28"/>
                <w:szCs w:val="28"/>
                <w:lang w:eastAsia="nl-BE"/>
              </w:rPr>
              <w:t>Président, Autorité belge de la Concurrence</w:t>
            </w:r>
          </w:p>
          <w:p w14:paraId="7953CFCA" w14:textId="77777777" w:rsidR="00155406" w:rsidRPr="009F5E85" w:rsidRDefault="00155406" w:rsidP="00155406">
            <w:pPr>
              <w:spacing w:before="120"/>
              <w:rPr>
                <w:rFonts w:ascii="Avenir Book" w:hAnsi="Avenir Book" w:cs="Calibri"/>
                <w:color w:val="000000" w:themeColor="text1"/>
                <w:sz w:val="28"/>
                <w:szCs w:val="28"/>
                <w:lang w:eastAsia="nl-BE"/>
              </w:rPr>
            </w:pPr>
            <w:r w:rsidRPr="009F5E85">
              <w:rPr>
                <w:rFonts w:ascii="Avenir Book" w:hAnsi="Avenir Book" w:cs="Calibri"/>
                <w:b/>
                <w:bCs/>
                <w:color w:val="000000" w:themeColor="text1"/>
                <w:sz w:val="28"/>
                <w:szCs w:val="28"/>
                <w:lang w:eastAsia="nl-BE"/>
              </w:rPr>
              <w:t>Monsieur David Stevens</w:t>
            </w:r>
            <w:r w:rsidRPr="009F5E85">
              <w:rPr>
                <w:rFonts w:ascii="Avenir Book" w:hAnsi="Avenir Book" w:cs="Calibri"/>
                <w:color w:val="000000" w:themeColor="text1"/>
                <w:sz w:val="28"/>
                <w:szCs w:val="28"/>
                <w:lang w:eastAsia="nl-BE"/>
              </w:rPr>
              <w:t>,</w:t>
            </w:r>
          </w:p>
          <w:p w14:paraId="1F578434" w14:textId="77777777" w:rsidR="00155406" w:rsidRDefault="00155406" w:rsidP="00155406">
            <w:pPr>
              <w:rPr>
                <w:rFonts w:ascii="Avenir Book" w:hAnsi="Avenir Book" w:cs="Calibri"/>
                <w:color w:val="000000" w:themeColor="text1"/>
                <w:sz w:val="28"/>
                <w:szCs w:val="28"/>
                <w:lang w:eastAsia="nl-BE"/>
              </w:rPr>
            </w:pPr>
            <w:r w:rsidRPr="00E6286B">
              <w:rPr>
                <w:rFonts w:ascii="Avenir Book" w:hAnsi="Avenir Book" w:cs="Calibri"/>
                <w:color w:val="000000" w:themeColor="text1"/>
                <w:sz w:val="28"/>
                <w:szCs w:val="28"/>
                <w:lang w:eastAsia="nl-BE"/>
              </w:rPr>
              <w:t xml:space="preserve">Président, Autorité </w:t>
            </w:r>
            <w:r w:rsidR="009F5E85">
              <w:rPr>
                <w:rFonts w:ascii="Avenir Book" w:hAnsi="Avenir Book" w:cs="Calibri"/>
                <w:color w:val="000000" w:themeColor="text1"/>
                <w:sz w:val="28"/>
                <w:szCs w:val="28"/>
                <w:lang w:eastAsia="nl-BE"/>
              </w:rPr>
              <w:t>de protection des données</w:t>
            </w:r>
          </w:p>
          <w:p w14:paraId="7B777044" w14:textId="77777777" w:rsidR="00666729" w:rsidRPr="00666729" w:rsidRDefault="00666729" w:rsidP="0095183C">
            <w:pPr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</w:tc>
      </w:tr>
    </w:tbl>
    <w:p w14:paraId="107B29E5" w14:textId="77777777" w:rsidR="0095183C" w:rsidRPr="00666729" w:rsidRDefault="0095183C" w:rsidP="0095183C">
      <w:pPr>
        <w:jc w:val="both"/>
        <w:rPr>
          <w:rFonts w:ascii="Trebuchet MS" w:hAnsi="Trebuchet MS"/>
          <w:color w:val="000000"/>
          <w:sz w:val="21"/>
          <w:szCs w:val="21"/>
        </w:rPr>
      </w:pPr>
      <w:r w:rsidRPr="00666729">
        <w:rPr>
          <w:rFonts w:ascii="Trebuchet MS" w:hAnsi="Trebuchet MS"/>
          <w:color w:val="000000"/>
          <w:sz w:val="21"/>
          <w:szCs w:val="21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95183C" w:rsidRPr="0095183C" w14:paraId="51EE64AC" w14:textId="77777777" w:rsidTr="0095183C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6002E180" w14:textId="77777777" w:rsidR="0095183C" w:rsidRPr="009E7E90" w:rsidRDefault="0095183C" w:rsidP="0095183C">
            <w:pPr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666729">
              <w:rPr>
                <w:rFonts w:ascii="Avenir" w:hAnsi="Avenir"/>
                <w:color w:val="000000"/>
              </w:rPr>
              <w:t> </w:t>
            </w:r>
            <w:r w:rsidRPr="009E7E90">
              <w:rPr>
                <w:rFonts w:ascii="Avenir" w:hAnsi="Avenir"/>
                <w:i/>
                <w:iCs/>
                <w:color w:val="1A1A1A"/>
              </w:rPr>
              <w:t xml:space="preserve">Exposé en </w:t>
            </w:r>
            <w:r w:rsidR="00B14FC5">
              <w:rPr>
                <w:rFonts w:ascii="Avenir" w:hAnsi="Avenir"/>
                <w:i/>
                <w:iCs/>
                <w:color w:val="1A1A1A"/>
              </w:rPr>
              <w:t xml:space="preserve">français et </w:t>
            </w:r>
            <w:r w:rsidR="00666729">
              <w:rPr>
                <w:rFonts w:ascii="Avenir" w:hAnsi="Avenir"/>
                <w:i/>
                <w:iCs/>
                <w:color w:val="1A1A1A"/>
              </w:rPr>
              <w:t>néerlandais</w:t>
            </w:r>
            <w:r w:rsidR="00977571">
              <w:rPr>
                <w:rFonts w:ascii="Avenir" w:hAnsi="Avenir"/>
                <w:i/>
                <w:iCs/>
                <w:color w:val="1A1A1A"/>
              </w:rPr>
              <w:t xml:space="preserve"> </w:t>
            </w:r>
            <w:r w:rsidR="00666729">
              <w:rPr>
                <w:rFonts w:ascii="Avenir" w:hAnsi="Avenir"/>
                <w:i/>
                <w:iCs/>
                <w:color w:val="1A1A1A"/>
              </w:rPr>
              <w:t xml:space="preserve"> </w:t>
            </w:r>
          </w:p>
          <w:p w14:paraId="6991C4E3" w14:textId="77777777" w:rsidR="0095183C" w:rsidRPr="009E7E90" w:rsidRDefault="0095183C" w:rsidP="0095183C">
            <w:pPr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9E7E90">
              <w:rPr>
                <w:rFonts w:ascii="Avenir Book" w:hAnsi="Avenir Book"/>
                <w:color w:val="000000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1"/>
              <w:gridCol w:w="3535"/>
            </w:tblGrid>
            <w:tr w:rsidR="0095183C" w:rsidRPr="0095183C" w14:paraId="6F1D2D15" w14:textId="77777777">
              <w:tc>
                <w:tcPr>
                  <w:tcW w:w="5503" w:type="dxa"/>
                  <w:hideMark/>
                </w:tcPr>
                <w:p w14:paraId="183B2D0E" w14:textId="77777777" w:rsidR="0095183C" w:rsidRPr="0095183C" w:rsidRDefault="0095183C" w:rsidP="0095183C">
                  <w:pPr>
                    <w:jc w:val="center"/>
                    <w:rPr>
                      <w:rFonts w:ascii="Trebuchet MS" w:hAnsi="Trebuchet MS"/>
                      <w:color w:val="000000"/>
                      <w:sz w:val="21"/>
                      <w:szCs w:val="21"/>
                    </w:rPr>
                  </w:pPr>
                  <w:r w:rsidRPr="0095183C">
                    <w:rPr>
                      <w:color w:val="000000"/>
                    </w:rPr>
                    <w:fldChar w:fldCharType="begin"/>
                  </w:r>
                  <w:r w:rsidR="001E7E41">
                    <w:rPr>
                      <w:color w:val="000000"/>
                    </w:rPr>
                    <w:instrText xml:space="preserve"> INCLUDEPICTURE "C:\\var\\folders\\y2\\spvf0kms3d17xffkf2j76n340000gn\\T\\com.microsoft.Word\\WebArchiveCopyPasteTempFiles\\cid5EE3A8F0-71AF-431D-BAC5-662679F7F3F0" \* MERGEFORMAT </w:instrText>
                  </w:r>
                  <w:r w:rsidRPr="0095183C">
                    <w:rPr>
                      <w:color w:val="000000"/>
                    </w:rPr>
                    <w:fldChar w:fldCharType="separate"/>
                  </w:r>
                  <w:r w:rsidRPr="0095183C">
                    <w:rPr>
                      <w:noProof/>
                      <w:color w:val="000000"/>
                      <w:lang w:val="en-US" w:eastAsia="en-US"/>
                    </w:rPr>
                    <w:drawing>
                      <wp:inline distT="0" distB="0" distL="0" distR="0" wp14:anchorId="4603C825" wp14:editId="1A221BBF">
                        <wp:extent cx="635000" cy="635000"/>
                        <wp:effectExtent l="0" t="0" r="0" b="0"/>
                        <wp:docPr id="2" name="Image 2" descr="https://gallery.mailchimp.com/ae475c0b010b35a164e05254e/images/892f12c1-0dfc-4a9a-9329-e2bc9c62e3b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ae475c0b010b35a164e05254e/images/892f12c1-0dfc-4a9a-9329-e2bc9c62e3b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183C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3517" w:type="dxa"/>
                  <w:hideMark/>
                </w:tcPr>
                <w:p w14:paraId="313C3DD7" w14:textId="77777777" w:rsidR="0095183C" w:rsidRPr="0095183C" w:rsidRDefault="0095183C" w:rsidP="0095183C">
                  <w:pPr>
                    <w:jc w:val="center"/>
                    <w:rPr>
                      <w:rFonts w:ascii="Trebuchet MS" w:hAnsi="Trebuchet MS"/>
                      <w:color w:val="000000"/>
                      <w:sz w:val="21"/>
                      <w:szCs w:val="21"/>
                    </w:rPr>
                  </w:pPr>
                  <w:r w:rsidRPr="0095183C">
                    <w:rPr>
                      <w:color w:val="000000"/>
                    </w:rPr>
                    <w:fldChar w:fldCharType="begin"/>
                  </w:r>
                  <w:r w:rsidR="001E7E41">
                    <w:rPr>
                      <w:color w:val="000000"/>
                    </w:rPr>
                    <w:instrText xml:space="preserve"> INCLUDEPICTURE "C:\\var\\folders\\y2\\spvf0kms3d17xffkf2j76n340000gn\\T\\com.microsoft.Word\\WebArchiveCopyPasteTempFiles\\cid272F194C-7044-4627-A325-18558A6D041D" \* MERGEFORMAT </w:instrText>
                  </w:r>
                  <w:r w:rsidRPr="0095183C">
                    <w:rPr>
                      <w:color w:val="000000"/>
                    </w:rPr>
                    <w:fldChar w:fldCharType="separate"/>
                  </w:r>
                  <w:r w:rsidRPr="0095183C">
                    <w:rPr>
                      <w:noProof/>
                      <w:color w:val="000000"/>
                      <w:lang w:val="en-US" w:eastAsia="en-US"/>
                    </w:rPr>
                    <w:drawing>
                      <wp:inline distT="0" distB="0" distL="0" distR="0" wp14:anchorId="298F32DF" wp14:editId="759F6F99">
                        <wp:extent cx="635000" cy="635000"/>
                        <wp:effectExtent l="0" t="0" r="0" b="0"/>
                        <wp:docPr id="1" name="Image 1" descr="https://gallery.mailchimp.com/ae475c0b010b35a164e05254e/images/6ebe7f1e-eedb-4b30-939a-740c08b8a8d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ae475c0b010b35a164e05254e/images/6ebe7f1e-eedb-4b30-939a-740c08b8a8d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183C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95183C" w:rsidRPr="0095183C" w14:paraId="453392E5" w14:textId="77777777">
              <w:tc>
                <w:tcPr>
                  <w:tcW w:w="5503" w:type="dxa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D575F83" w14:textId="77777777" w:rsidR="0095183C" w:rsidRPr="0095183C" w:rsidRDefault="00155406" w:rsidP="0095183C">
                  <w:pPr>
                    <w:spacing w:after="240" w:line="315" w:lineRule="atLeast"/>
                    <w:jc w:val="center"/>
                    <w:rPr>
                      <w:rFonts w:ascii="Trebuchet MS" w:hAnsi="Trebuchet MS"/>
                      <w:color w:val="000000"/>
                      <w:sz w:val="21"/>
                      <w:szCs w:val="21"/>
                      <w:lang w:val="nl-BE"/>
                    </w:rPr>
                  </w:pPr>
                  <w:r>
                    <w:rPr>
                      <w:rFonts w:ascii="Avenir" w:hAnsi="Avenir"/>
                      <w:b/>
                      <w:bCs/>
                      <w:color w:val="222222"/>
                      <w:lang w:val="nl-BE"/>
                    </w:rPr>
                    <w:t>19</w:t>
                  </w:r>
                  <w:r w:rsidR="0095183C" w:rsidRPr="0095183C">
                    <w:rPr>
                      <w:rFonts w:ascii="Avenir" w:hAnsi="Avenir"/>
                      <w:b/>
                      <w:bCs/>
                      <w:color w:val="222222"/>
                      <w:lang w:val="nl-BE"/>
                    </w:rPr>
                    <w:t xml:space="preserve"> </w:t>
                  </w:r>
                  <w:r>
                    <w:rPr>
                      <w:rFonts w:ascii="Avenir" w:hAnsi="Avenir"/>
                      <w:b/>
                      <w:bCs/>
                      <w:color w:val="222222"/>
                      <w:lang w:val="nl-BE"/>
                    </w:rPr>
                    <w:t xml:space="preserve">février </w:t>
                  </w:r>
                  <w:r w:rsidR="0095183C" w:rsidRPr="0095183C">
                    <w:rPr>
                      <w:rFonts w:ascii="Avenir" w:hAnsi="Avenir"/>
                      <w:b/>
                      <w:bCs/>
                      <w:color w:val="222222"/>
                      <w:lang w:val="nl-BE"/>
                    </w:rPr>
                    <w:t>20</w:t>
                  </w:r>
                  <w:r>
                    <w:rPr>
                      <w:rFonts w:ascii="Avenir" w:hAnsi="Avenir"/>
                      <w:b/>
                      <w:bCs/>
                      <w:color w:val="222222"/>
                      <w:lang w:val="nl-BE"/>
                    </w:rPr>
                    <w:t>20</w:t>
                  </w:r>
                  <w:r w:rsidR="0095183C" w:rsidRPr="0095183C">
                    <w:rPr>
                      <w:rFonts w:ascii="Avenir" w:hAnsi="Avenir"/>
                      <w:b/>
                      <w:bCs/>
                      <w:color w:val="222222"/>
                      <w:lang w:val="nl-BE"/>
                    </w:rPr>
                    <w:t> à 12h00</w:t>
                  </w:r>
                  <w:r w:rsidR="0095183C" w:rsidRPr="0095183C">
                    <w:rPr>
                      <w:rFonts w:ascii="Avenir" w:hAnsi="Avenir"/>
                      <w:b/>
                      <w:bCs/>
                      <w:color w:val="222222"/>
                      <w:lang w:val="nl-BE"/>
                    </w:rPr>
                    <w:br/>
                  </w:r>
                </w:p>
              </w:tc>
              <w:tc>
                <w:tcPr>
                  <w:tcW w:w="3517" w:type="dxa"/>
                  <w:hideMark/>
                </w:tcPr>
                <w:p w14:paraId="2BF7F92F" w14:textId="77777777" w:rsidR="0095183C" w:rsidRPr="0095183C" w:rsidRDefault="0095183C" w:rsidP="0095183C">
                  <w:pPr>
                    <w:spacing w:line="315" w:lineRule="atLeast"/>
                    <w:jc w:val="center"/>
                    <w:rPr>
                      <w:rFonts w:ascii="Trebuchet MS" w:hAnsi="Trebuchet MS"/>
                      <w:color w:val="000000"/>
                      <w:sz w:val="21"/>
                      <w:szCs w:val="21"/>
                    </w:rPr>
                  </w:pPr>
                  <w:r w:rsidRPr="0095183C">
                    <w:rPr>
                      <w:rFonts w:ascii="Avenir" w:hAnsi="Avenir"/>
                      <w:b/>
                      <w:bCs/>
                      <w:color w:val="000000"/>
                    </w:rPr>
                    <w:t>Avenue Jules Bordet 164 </w:t>
                  </w:r>
                  <w:r w:rsidRPr="0095183C">
                    <w:rPr>
                      <w:rFonts w:ascii="Avenir" w:hAnsi="Avenir"/>
                      <w:b/>
                      <w:bCs/>
                      <w:color w:val="000000"/>
                    </w:rPr>
                    <w:br/>
                    <w:t>1140 EVERE</w:t>
                  </w:r>
                </w:p>
                <w:p w14:paraId="631F5CAF" w14:textId="77777777" w:rsidR="0095183C" w:rsidRPr="0095183C" w:rsidRDefault="0095183C" w:rsidP="0095183C">
                  <w:pPr>
                    <w:spacing w:line="315" w:lineRule="atLeast"/>
                    <w:jc w:val="center"/>
                    <w:rPr>
                      <w:rFonts w:ascii="Trebuchet MS" w:hAnsi="Trebuchet MS"/>
                      <w:color w:val="000000"/>
                      <w:sz w:val="21"/>
                      <w:szCs w:val="21"/>
                    </w:rPr>
                  </w:pPr>
                  <w:r w:rsidRPr="0095183C">
                    <w:rPr>
                      <w:rFonts w:ascii="Helvetica" w:hAnsi="Helvetica"/>
                      <w:b/>
                      <w:bCs/>
                      <w:color w:val="222222"/>
                      <w:sz w:val="23"/>
                      <w:szCs w:val="23"/>
                      <w:lang w:val="fr-FR"/>
                    </w:rPr>
                    <w:t> </w:t>
                  </w:r>
                </w:p>
              </w:tc>
            </w:tr>
          </w:tbl>
          <w:p w14:paraId="6697358E" w14:textId="77777777" w:rsidR="0095183C" w:rsidRPr="0095183C" w:rsidRDefault="0095183C" w:rsidP="0095183C"/>
        </w:tc>
      </w:tr>
      <w:tr w:rsidR="0095183C" w:rsidRPr="0095183C" w14:paraId="253DB62D" w14:textId="77777777" w:rsidTr="0095183C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4198FD64" w14:textId="77777777" w:rsidR="0095183C" w:rsidRPr="0095183C" w:rsidRDefault="0095183C" w:rsidP="00666729">
            <w:pPr>
              <w:ind w:left="1134" w:hanging="1134"/>
              <w:jc w:val="both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95183C">
              <w:rPr>
                <w:rFonts w:ascii="Avenir" w:hAnsi="Avenir"/>
                <w:color w:val="802627"/>
              </w:rPr>
              <w:t>R.S.V.P. :  </w:t>
            </w:r>
            <w:r w:rsidRPr="0095183C">
              <w:rPr>
                <w:rFonts w:ascii="Avenir" w:hAnsi="Avenir"/>
                <w:b/>
                <w:bCs/>
                <w:color w:val="802627"/>
                <w:u w:val="single"/>
              </w:rPr>
              <w:t>AVANT</w:t>
            </w:r>
            <w:r w:rsidRPr="0095183C">
              <w:rPr>
                <w:rFonts w:ascii="Avenir" w:hAnsi="Avenir"/>
                <w:b/>
                <w:bCs/>
                <w:color w:val="802627"/>
              </w:rPr>
              <w:t xml:space="preserve"> le </w:t>
            </w:r>
            <w:r w:rsidR="00155406">
              <w:rPr>
                <w:rFonts w:ascii="Avenir" w:hAnsi="Avenir"/>
                <w:b/>
                <w:bCs/>
                <w:color w:val="802627"/>
              </w:rPr>
              <w:t>13 février 2020</w:t>
            </w:r>
            <w:r w:rsidRPr="0095183C">
              <w:rPr>
                <w:rFonts w:ascii="Avenir" w:hAnsi="Avenir"/>
                <w:b/>
                <w:bCs/>
                <w:color w:val="802627"/>
              </w:rPr>
              <w:t> </w:t>
            </w:r>
            <w:r w:rsidRPr="0095183C">
              <w:rPr>
                <w:rFonts w:ascii="Avenir" w:hAnsi="Avenir"/>
                <w:color w:val="802627"/>
              </w:rPr>
              <w:t>au moyen du formulaire de participation joint</w:t>
            </w:r>
            <w:r w:rsidRPr="0095183C">
              <w:rPr>
                <w:rFonts w:ascii="Times" w:hAnsi="Times"/>
                <w:color w:val="000000"/>
              </w:rPr>
              <w:t> </w:t>
            </w:r>
          </w:p>
        </w:tc>
      </w:tr>
      <w:tr w:rsidR="0095183C" w:rsidRPr="0095183C" w14:paraId="7085C1C1" w14:textId="77777777" w:rsidTr="0095183C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4B82B5D0" w14:textId="77777777" w:rsidR="0095183C" w:rsidRPr="0095183C" w:rsidRDefault="0095183C" w:rsidP="0095183C">
            <w:pPr>
              <w:rPr>
                <w:rFonts w:ascii="-webkit-standard" w:hAnsi="-webkit-standard"/>
                <w:color w:val="000000"/>
              </w:rPr>
            </w:pPr>
          </w:p>
        </w:tc>
      </w:tr>
    </w:tbl>
    <w:p w14:paraId="5666F71B" w14:textId="77777777" w:rsidR="0095183C" w:rsidRPr="0095183C" w:rsidRDefault="0095183C" w:rsidP="0095183C">
      <w:pPr>
        <w:jc w:val="both"/>
        <w:rPr>
          <w:rFonts w:ascii="Trebuchet MS" w:hAnsi="Trebuchet MS"/>
          <w:color w:val="000000"/>
          <w:sz w:val="21"/>
          <w:szCs w:val="21"/>
        </w:rPr>
      </w:pPr>
      <w:r w:rsidRPr="0095183C">
        <w:rPr>
          <w:rFonts w:ascii="Trebuchet MS" w:hAnsi="Trebuchet MS"/>
          <w:color w:val="000000"/>
          <w:sz w:val="21"/>
          <w:szCs w:val="21"/>
        </w:rPr>
        <w:t> </w:t>
      </w:r>
    </w:p>
    <w:p w14:paraId="4722B986" w14:textId="77777777" w:rsidR="00B25435" w:rsidRPr="0095183C" w:rsidRDefault="00B25435" w:rsidP="00B25435">
      <w:pPr>
        <w:jc w:val="both"/>
        <w:rPr>
          <w:rFonts w:ascii="Trebuchet MS" w:hAnsi="Trebuchet MS"/>
          <w:color w:val="000000"/>
          <w:sz w:val="21"/>
          <w:szCs w:val="21"/>
        </w:rPr>
      </w:pPr>
      <w:r w:rsidRPr="0095183C">
        <w:rPr>
          <w:rFonts w:ascii="Trebuchet MS" w:hAnsi="Trebuchet MS"/>
          <w:color w:val="000000"/>
          <w:sz w:val="21"/>
          <w:szCs w:val="21"/>
        </w:rPr>
        <w:t> </w:t>
      </w:r>
    </w:p>
    <w:p w14:paraId="1A34270B" w14:textId="77777777" w:rsidR="0095183C" w:rsidRDefault="0095183C">
      <w:r>
        <w:br w:type="page"/>
      </w:r>
    </w:p>
    <w:p w14:paraId="5DCA90E9" w14:textId="77777777" w:rsidR="0095183C" w:rsidRPr="0095183C" w:rsidRDefault="00F91919" w:rsidP="0095183C">
      <w:pPr>
        <w:widowControl w:val="0"/>
        <w:tabs>
          <w:tab w:val="center" w:pos="-284"/>
          <w:tab w:val="left" w:pos="4536"/>
        </w:tabs>
        <w:spacing w:line="215" w:lineRule="auto"/>
        <w:rPr>
          <w:rFonts w:ascii="Avenir Book" w:hAnsi="Avenir Book"/>
          <w:color w:val="732229"/>
          <w:sz w:val="20"/>
        </w:rPr>
      </w:pPr>
      <w:r>
        <w:rPr>
          <w:rFonts w:ascii="Avenir Book" w:hAnsi="Avenir Book"/>
          <w:color w:val="732229"/>
          <w:sz w:val="20"/>
        </w:rPr>
        <w:lastRenderedPageBreak/>
        <w:tab/>
      </w:r>
      <w:r w:rsidR="0095183C" w:rsidRPr="0095183C">
        <w:rPr>
          <w:rFonts w:ascii="Avenir Book" w:hAnsi="Avenir Book"/>
          <w:color w:val="732229"/>
          <w:sz w:val="20"/>
        </w:rPr>
        <w:t>A l’attention de Mme Christel DE NEEF</w:t>
      </w:r>
    </w:p>
    <w:p w14:paraId="3F261229" w14:textId="77777777" w:rsidR="0095183C" w:rsidRPr="0095183C" w:rsidRDefault="0095183C" w:rsidP="0095183C">
      <w:pPr>
        <w:ind w:left="4536"/>
        <w:rPr>
          <w:rFonts w:ascii="Avenir Book" w:hAnsi="Avenir Book"/>
          <w:color w:val="732229"/>
          <w:sz w:val="20"/>
          <w:lang w:val="da-DK"/>
        </w:rPr>
      </w:pPr>
      <w:r w:rsidRPr="0095183C">
        <w:rPr>
          <w:rFonts w:ascii="Avenir Book" w:hAnsi="Avenir Book"/>
          <w:color w:val="732229"/>
          <w:sz w:val="20"/>
          <w:lang w:val="da-DK"/>
        </w:rPr>
        <w:t>Fax : 02 / 778.62.22</w:t>
      </w:r>
    </w:p>
    <w:p w14:paraId="32938EBB" w14:textId="77777777" w:rsidR="0095183C" w:rsidRPr="0095183C" w:rsidRDefault="0095183C" w:rsidP="0095183C">
      <w:pPr>
        <w:ind w:left="4536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E-mail : aedc@traxio.be</w:t>
      </w:r>
    </w:p>
    <w:p w14:paraId="61D75B9F" w14:textId="77777777" w:rsidR="0095183C" w:rsidRPr="0095183C" w:rsidRDefault="0095183C" w:rsidP="0095183C">
      <w:pPr>
        <w:pStyle w:val="Kop1"/>
        <w:ind w:left="993" w:right="566"/>
        <w:rPr>
          <w:rFonts w:ascii="Avenir Book" w:hAnsi="Avenir Book"/>
          <w:color w:val="732229"/>
          <w:szCs w:val="28"/>
        </w:rPr>
      </w:pPr>
    </w:p>
    <w:p w14:paraId="1DE2CBBD" w14:textId="77777777" w:rsidR="0095183C" w:rsidRPr="0095183C" w:rsidRDefault="0095183C" w:rsidP="0095183C">
      <w:pPr>
        <w:pStyle w:val="Kop1"/>
        <w:ind w:left="993" w:right="566"/>
        <w:rPr>
          <w:rFonts w:ascii="Avenir Book" w:hAnsi="Avenir Book"/>
          <w:color w:val="732229"/>
          <w:szCs w:val="28"/>
          <w:lang w:val="fr-FR"/>
        </w:rPr>
      </w:pPr>
      <w:r w:rsidRPr="0095183C">
        <w:rPr>
          <w:rFonts w:ascii="Avenir Book" w:hAnsi="Avenir Book"/>
          <w:color w:val="732229"/>
          <w:szCs w:val="28"/>
        </w:rPr>
        <w:t xml:space="preserve">Déjeuner-causerie – </w:t>
      </w:r>
      <w:r w:rsidR="00666729">
        <w:rPr>
          <w:rFonts w:ascii="Avenir Book" w:hAnsi="Avenir Book"/>
          <w:color w:val="732229"/>
          <w:szCs w:val="28"/>
        </w:rPr>
        <w:t>MERCREDI</w:t>
      </w:r>
      <w:r w:rsidR="00821487">
        <w:rPr>
          <w:rFonts w:ascii="Avenir Book" w:hAnsi="Avenir Book"/>
          <w:color w:val="732229"/>
          <w:szCs w:val="28"/>
        </w:rPr>
        <w:t xml:space="preserve"> </w:t>
      </w:r>
      <w:r w:rsidR="009F5E85">
        <w:rPr>
          <w:rFonts w:ascii="Avenir Book" w:hAnsi="Avenir Book"/>
          <w:color w:val="732229"/>
          <w:szCs w:val="28"/>
        </w:rPr>
        <w:t xml:space="preserve">19 février </w:t>
      </w:r>
      <w:r w:rsidRPr="0095183C">
        <w:rPr>
          <w:rFonts w:ascii="Avenir Book" w:hAnsi="Avenir Book"/>
          <w:color w:val="732229"/>
          <w:szCs w:val="28"/>
        </w:rPr>
        <w:t>20</w:t>
      </w:r>
      <w:r w:rsidR="009F5E85">
        <w:rPr>
          <w:rFonts w:ascii="Avenir Book" w:hAnsi="Avenir Book"/>
          <w:color w:val="732229"/>
          <w:szCs w:val="28"/>
        </w:rPr>
        <w:t>20</w:t>
      </w:r>
      <w:r w:rsidRPr="0095183C">
        <w:rPr>
          <w:rFonts w:ascii="Avenir Book" w:hAnsi="Avenir Book"/>
          <w:color w:val="732229"/>
          <w:szCs w:val="28"/>
        </w:rPr>
        <w:t xml:space="preserve"> </w:t>
      </w:r>
      <w:r w:rsidRPr="0095183C">
        <w:rPr>
          <w:rFonts w:ascii="Avenir Book" w:hAnsi="Avenir Book"/>
          <w:color w:val="732229"/>
          <w:szCs w:val="28"/>
          <w:lang w:val="fr-FR"/>
        </w:rPr>
        <w:t>à 12h00</w:t>
      </w:r>
    </w:p>
    <w:p w14:paraId="20AED77F" w14:textId="77777777" w:rsidR="0095183C" w:rsidRPr="009F5E85" w:rsidRDefault="0095183C" w:rsidP="0095183C">
      <w:pPr>
        <w:rPr>
          <w:rFonts w:ascii="Avenir Book" w:hAnsi="Avenir Book"/>
          <w:color w:val="732229"/>
          <w:sz w:val="16"/>
          <w:szCs w:val="16"/>
          <w:lang w:val="fr-FR"/>
        </w:rPr>
      </w:pPr>
    </w:p>
    <w:p w14:paraId="6E8DE1B3" w14:textId="77777777" w:rsidR="009F5E85" w:rsidRDefault="00155406" w:rsidP="0095183C">
      <w:pPr>
        <w:jc w:val="center"/>
        <w:rPr>
          <w:rFonts w:ascii="Avenir Book" w:hAnsi="Avenir Book" w:cs="Calibri"/>
          <w:b/>
          <w:i/>
          <w:iCs/>
          <w:color w:val="732229"/>
          <w:sz w:val="36"/>
          <w:szCs w:val="36"/>
          <w:lang w:eastAsia="nl-BE"/>
        </w:rPr>
      </w:pPr>
      <w:r>
        <w:rPr>
          <w:rFonts w:ascii="Avenir Book" w:hAnsi="Avenir Book" w:cs="Calibri"/>
          <w:b/>
          <w:i/>
          <w:iCs/>
          <w:color w:val="732229"/>
          <w:sz w:val="36"/>
          <w:szCs w:val="36"/>
          <w:lang w:eastAsia="nl-BE"/>
        </w:rPr>
        <w:t xml:space="preserve">Concurrence </w:t>
      </w:r>
      <w:r w:rsidR="009F5E85">
        <w:rPr>
          <w:rFonts w:ascii="Avenir Book" w:hAnsi="Avenir Book" w:cs="Calibri"/>
          <w:b/>
          <w:i/>
          <w:iCs/>
          <w:color w:val="732229"/>
          <w:sz w:val="36"/>
          <w:szCs w:val="36"/>
          <w:lang w:eastAsia="nl-BE"/>
        </w:rPr>
        <w:t>et Protection des données</w:t>
      </w:r>
      <w:r>
        <w:rPr>
          <w:rFonts w:ascii="Avenir Book" w:hAnsi="Avenir Book" w:cs="Calibri"/>
          <w:b/>
          <w:i/>
          <w:iCs/>
          <w:color w:val="732229"/>
          <w:sz w:val="36"/>
          <w:szCs w:val="36"/>
          <w:lang w:eastAsia="nl-BE"/>
        </w:rPr>
        <w:t xml:space="preserve"> </w:t>
      </w:r>
    </w:p>
    <w:p w14:paraId="54188391" w14:textId="77777777" w:rsidR="0095183C" w:rsidRPr="002A00BB" w:rsidRDefault="009F5E85" w:rsidP="0095183C">
      <w:pPr>
        <w:jc w:val="center"/>
        <w:rPr>
          <w:rFonts w:ascii="Avenir Book" w:hAnsi="Avenir Book" w:cs="Calibri"/>
          <w:color w:val="732229"/>
          <w:sz w:val="32"/>
          <w:szCs w:val="32"/>
          <w:lang w:eastAsia="nl-BE"/>
        </w:rPr>
      </w:pPr>
      <w:r>
        <w:rPr>
          <w:rFonts w:ascii="Avenir Book" w:hAnsi="Avenir Book" w:cs="Calibri"/>
          <w:b/>
          <w:i/>
          <w:iCs/>
          <w:color w:val="732229"/>
          <w:sz w:val="36"/>
          <w:szCs w:val="36"/>
          <w:lang w:eastAsia="nl-BE"/>
        </w:rPr>
        <w:t xml:space="preserve">Regards croisés </w:t>
      </w:r>
    </w:p>
    <w:p w14:paraId="4B7C2F1C" w14:textId="77777777" w:rsidR="009F5E85" w:rsidRPr="009F5E85" w:rsidRDefault="009F5E85" w:rsidP="009F5E85">
      <w:pPr>
        <w:jc w:val="center"/>
        <w:rPr>
          <w:rFonts w:ascii="Avenir Medium" w:hAnsi="Avenir Medium"/>
          <w:color w:val="732229"/>
          <w:sz w:val="20"/>
          <w:szCs w:val="20"/>
        </w:rPr>
      </w:pPr>
    </w:p>
    <w:p w14:paraId="7628326A" w14:textId="77777777" w:rsidR="009F5E85" w:rsidRPr="005D7CA7" w:rsidRDefault="009F5E85" w:rsidP="009F5E85">
      <w:pPr>
        <w:jc w:val="center"/>
        <w:rPr>
          <w:rFonts w:ascii="Avenir Medium" w:hAnsi="Avenir Medium"/>
          <w:color w:val="732229"/>
          <w:sz w:val="32"/>
          <w:szCs w:val="32"/>
          <w:lang w:val="nl-BE"/>
        </w:rPr>
      </w:pPr>
      <w:r w:rsidRPr="005D7CA7">
        <w:rPr>
          <w:rFonts w:ascii="Avenir Medium" w:hAnsi="Avenir Medium"/>
          <w:color w:val="732229"/>
          <w:sz w:val="32"/>
          <w:szCs w:val="32"/>
          <w:lang w:val="nl-BE"/>
        </w:rPr>
        <w:t>Prof. em. Dr Jacques Steenbergen,</w:t>
      </w:r>
    </w:p>
    <w:p w14:paraId="7F230643" w14:textId="77777777" w:rsidR="009F5E85" w:rsidRPr="005D7CA7" w:rsidRDefault="009F5E85" w:rsidP="009F5E85">
      <w:pPr>
        <w:jc w:val="center"/>
        <w:rPr>
          <w:rFonts w:ascii="Avenir Book" w:hAnsi="Avenir Book"/>
          <w:color w:val="732229"/>
          <w:sz w:val="28"/>
          <w:szCs w:val="28"/>
        </w:rPr>
      </w:pPr>
      <w:r w:rsidRPr="005D7CA7">
        <w:rPr>
          <w:rFonts w:ascii="Avenir Book" w:hAnsi="Avenir Book"/>
          <w:color w:val="732229"/>
          <w:sz w:val="28"/>
          <w:szCs w:val="28"/>
        </w:rPr>
        <w:t>Président, Autorité belge de la Concurrence</w:t>
      </w:r>
    </w:p>
    <w:p w14:paraId="06E13320" w14:textId="77777777" w:rsidR="009F5E85" w:rsidRPr="005D7CA7" w:rsidRDefault="009F5E85" w:rsidP="005D7CA7">
      <w:pPr>
        <w:spacing w:before="120"/>
        <w:ind w:left="567" w:right="425"/>
        <w:jc w:val="center"/>
        <w:rPr>
          <w:rFonts w:ascii="Avenir Medium" w:hAnsi="Avenir Medium"/>
          <w:color w:val="732229"/>
          <w:sz w:val="32"/>
          <w:szCs w:val="32"/>
        </w:rPr>
      </w:pPr>
      <w:r w:rsidRPr="005D7CA7">
        <w:rPr>
          <w:rFonts w:ascii="Avenir Medium" w:hAnsi="Avenir Medium"/>
          <w:color w:val="732229"/>
          <w:sz w:val="32"/>
          <w:szCs w:val="32"/>
        </w:rPr>
        <w:t>Monsieur David Stevens,</w:t>
      </w:r>
    </w:p>
    <w:p w14:paraId="0873038F" w14:textId="430FAC3A" w:rsidR="009F5E85" w:rsidRPr="005D7CA7" w:rsidRDefault="009F5E85" w:rsidP="009F5E85">
      <w:pPr>
        <w:ind w:left="567" w:right="425"/>
        <w:jc w:val="center"/>
        <w:rPr>
          <w:rFonts w:ascii="Avenir Book" w:hAnsi="Avenir Book"/>
          <w:color w:val="732229"/>
          <w:sz w:val="32"/>
          <w:szCs w:val="32"/>
        </w:rPr>
      </w:pPr>
      <w:r w:rsidRPr="005D7CA7">
        <w:rPr>
          <w:rFonts w:ascii="Avenir Book" w:hAnsi="Avenir Book"/>
          <w:color w:val="732229"/>
          <w:sz w:val="28"/>
          <w:szCs w:val="28"/>
        </w:rPr>
        <w:t xml:space="preserve">Président, Autorité </w:t>
      </w:r>
      <w:r w:rsidR="00E91DA7">
        <w:rPr>
          <w:rFonts w:ascii="Avenir Book" w:hAnsi="Avenir Book"/>
          <w:color w:val="732229"/>
          <w:sz w:val="28"/>
          <w:szCs w:val="28"/>
        </w:rPr>
        <w:t>de protection des données</w:t>
      </w:r>
    </w:p>
    <w:p w14:paraId="3F5C2984" w14:textId="77777777" w:rsidR="0095183C" w:rsidRPr="0095183C" w:rsidRDefault="0095183C" w:rsidP="00DF2ACB">
      <w:pPr>
        <w:tabs>
          <w:tab w:val="left" w:leader="dot" w:pos="8931"/>
        </w:tabs>
        <w:spacing w:before="360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 xml:space="preserve">Mme – M. : </w:t>
      </w:r>
      <w:r w:rsidRPr="0095183C">
        <w:rPr>
          <w:rFonts w:ascii="Avenir Book" w:hAnsi="Avenir Book"/>
          <w:color w:val="732229"/>
          <w:sz w:val="20"/>
        </w:rPr>
        <w:tab/>
      </w:r>
    </w:p>
    <w:p w14:paraId="4DB17901" w14:textId="77777777" w:rsidR="0095183C" w:rsidRPr="0095183C" w:rsidRDefault="0095183C" w:rsidP="005D7CA7">
      <w:pPr>
        <w:tabs>
          <w:tab w:val="left" w:leader="dot" w:pos="8931"/>
        </w:tabs>
        <w:spacing w:before="120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 xml:space="preserve">Titre – Fonction : </w:t>
      </w:r>
      <w:r w:rsidRPr="0095183C">
        <w:rPr>
          <w:rFonts w:ascii="Avenir Book" w:hAnsi="Avenir Book"/>
          <w:color w:val="732229"/>
          <w:sz w:val="20"/>
        </w:rPr>
        <w:tab/>
      </w:r>
    </w:p>
    <w:p w14:paraId="2C7C0337" w14:textId="77777777" w:rsidR="0095183C" w:rsidRPr="0095183C" w:rsidRDefault="0095183C" w:rsidP="005D7CA7">
      <w:pPr>
        <w:tabs>
          <w:tab w:val="left" w:leader="dot" w:pos="8931"/>
        </w:tabs>
        <w:spacing w:before="120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Adresse :</w:t>
      </w:r>
      <w:r w:rsidRPr="0095183C">
        <w:rPr>
          <w:rFonts w:ascii="Avenir Book" w:hAnsi="Avenir Book"/>
          <w:color w:val="732229"/>
          <w:sz w:val="20"/>
        </w:rPr>
        <w:tab/>
      </w:r>
    </w:p>
    <w:p w14:paraId="2C942561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4A6AD041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  <w:lang w:val="nl-BE"/>
        </w:rPr>
        <w:sym w:font="Wingdings" w:char="F06F"/>
      </w:r>
      <w:r w:rsidRPr="0095183C">
        <w:rPr>
          <w:rFonts w:ascii="Avenir Book" w:hAnsi="Avenir Book"/>
          <w:color w:val="732229"/>
          <w:sz w:val="20"/>
        </w:rPr>
        <w:tab/>
        <w:t>Membre</w:t>
      </w:r>
    </w:p>
    <w:p w14:paraId="7EC43B88" w14:textId="77777777" w:rsidR="0095183C" w:rsidRPr="0095183C" w:rsidRDefault="0095183C" w:rsidP="0095183C">
      <w:pPr>
        <w:ind w:left="2832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de l'A.E.D.C.</w:t>
      </w:r>
    </w:p>
    <w:p w14:paraId="492CBC27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  <w:lang w:val="nl-BE"/>
        </w:rPr>
        <w:sym w:font="Wingdings" w:char="F06F"/>
      </w:r>
      <w:r w:rsidRPr="0095183C">
        <w:rPr>
          <w:rFonts w:ascii="Avenir Book" w:hAnsi="Avenir Book"/>
          <w:color w:val="732229"/>
          <w:sz w:val="20"/>
        </w:rPr>
        <w:tab/>
        <w:t>Non-Membre</w:t>
      </w:r>
    </w:p>
    <w:p w14:paraId="543B05CC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775A56F2" w14:textId="77777777" w:rsidR="0095183C" w:rsidRPr="0095183C" w:rsidRDefault="0095183C" w:rsidP="0095183C">
      <w:pPr>
        <w:tabs>
          <w:tab w:val="left" w:pos="1701"/>
          <w:tab w:val="left" w:leader="dot" w:pos="8789"/>
        </w:tabs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accompagné(e) de</w:t>
      </w:r>
      <w:r w:rsidRPr="0095183C">
        <w:rPr>
          <w:rFonts w:ascii="Avenir Book" w:hAnsi="Avenir Book"/>
          <w:color w:val="732229"/>
          <w:sz w:val="20"/>
        </w:rPr>
        <w:tab/>
      </w:r>
      <w:r w:rsidRPr="0095183C">
        <w:rPr>
          <w:rFonts w:ascii="Avenir Book" w:hAnsi="Avenir Book"/>
          <w:color w:val="732229"/>
          <w:sz w:val="20"/>
        </w:rPr>
        <w:tab/>
      </w:r>
    </w:p>
    <w:p w14:paraId="5FC67B12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5C6C56CD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434ADA94" w14:textId="4B4F112D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 xml:space="preserve">participera(ont) au Déjeuner-Causerie du </w:t>
      </w:r>
      <w:r w:rsidR="009F5E85">
        <w:rPr>
          <w:rFonts w:ascii="Avenir Book" w:hAnsi="Avenir Book"/>
          <w:color w:val="732229"/>
          <w:sz w:val="20"/>
        </w:rPr>
        <w:t>19</w:t>
      </w:r>
      <w:r w:rsidRPr="0095183C">
        <w:rPr>
          <w:rFonts w:ascii="Avenir Book" w:hAnsi="Avenir Book"/>
          <w:color w:val="732229"/>
          <w:sz w:val="20"/>
        </w:rPr>
        <w:t>/</w:t>
      </w:r>
      <w:r w:rsidR="009F5E85">
        <w:rPr>
          <w:rFonts w:ascii="Avenir Book" w:hAnsi="Avenir Book"/>
          <w:color w:val="732229"/>
          <w:sz w:val="20"/>
        </w:rPr>
        <w:t>02</w:t>
      </w:r>
      <w:r w:rsidRPr="0095183C">
        <w:rPr>
          <w:rFonts w:ascii="Avenir Book" w:hAnsi="Avenir Book"/>
          <w:color w:val="732229"/>
          <w:sz w:val="20"/>
        </w:rPr>
        <w:t>/20</w:t>
      </w:r>
      <w:r w:rsidR="00E91DA7">
        <w:rPr>
          <w:rFonts w:ascii="Avenir Book" w:hAnsi="Avenir Book"/>
          <w:color w:val="732229"/>
          <w:sz w:val="20"/>
        </w:rPr>
        <w:t>20</w:t>
      </w:r>
    </w:p>
    <w:p w14:paraId="29B02D05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66BBD6B5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4F28B8F1" w14:textId="77777777" w:rsidR="0095183C" w:rsidRPr="0095183C" w:rsidRDefault="0095183C" w:rsidP="0095183C">
      <w:pPr>
        <w:tabs>
          <w:tab w:val="right" w:pos="8931"/>
        </w:tabs>
        <w:jc w:val="right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……………………………………………., le ……………………………………20</w:t>
      </w:r>
      <w:r w:rsidR="009F5E85">
        <w:rPr>
          <w:rFonts w:ascii="Avenir Book" w:hAnsi="Avenir Book"/>
          <w:color w:val="732229"/>
          <w:sz w:val="20"/>
        </w:rPr>
        <w:t>20</w:t>
      </w:r>
    </w:p>
    <w:p w14:paraId="684BD190" w14:textId="77777777" w:rsidR="0095183C" w:rsidRPr="0095183C" w:rsidRDefault="0095183C" w:rsidP="0095183C">
      <w:pPr>
        <w:tabs>
          <w:tab w:val="right" w:pos="8931"/>
        </w:tabs>
        <w:rPr>
          <w:rFonts w:ascii="Avenir Book" w:hAnsi="Avenir Book"/>
          <w:color w:val="732229"/>
          <w:sz w:val="20"/>
        </w:rPr>
      </w:pPr>
    </w:p>
    <w:p w14:paraId="3FB35D40" w14:textId="77777777" w:rsidR="0095183C" w:rsidRPr="0095183C" w:rsidRDefault="0095183C" w:rsidP="0095183C">
      <w:pPr>
        <w:tabs>
          <w:tab w:val="right" w:pos="8931"/>
        </w:tabs>
        <w:ind w:left="6521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Signature</w:t>
      </w:r>
    </w:p>
    <w:p w14:paraId="5F0D3538" w14:textId="77777777" w:rsidR="0095183C" w:rsidRPr="0095183C" w:rsidRDefault="0095183C" w:rsidP="0095183C">
      <w:pPr>
        <w:pStyle w:val="Kop2"/>
        <w:jc w:val="left"/>
        <w:rPr>
          <w:rFonts w:ascii="Avenir Book" w:hAnsi="Avenir Book"/>
          <w:color w:val="732229"/>
          <w:sz w:val="22"/>
        </w:rPr>
      </w:pPr>
    </w:p>
    <w:p w14:paraId="18BF7E70" w14:textId="77777777" w:rsidR="0095183C" w:rsidRPr="0095183C" w:rsidRDefault="0095183C" w:rsidP="0095183C">
      <w:pPr>
        <w:pStyle w:val="Kop2"/>
        <w:jc w:val="left"/>
        <w:rPr>
          <w:rFonts w:ascii="Avenir Book" w:hAnsi="Avenir Book"/>
          <w:color w:val="732229"/>
          <w:sz w:val="22"/>
        </w:rPr>
      </w:pPr>
      <w:r w:rsidRPr="0095183C">
        <w:rPr>
          <w:rFonts w:ascii="Avenir Book" w:hAnsi="Avenir Book"/>
          <w:color w:val="732229"/>
          <w:sz w:val="22"/>
        </w:rPr>
        <w:t>Participation aux frais</w:t>
      </w:r>
    </w:p>
    <w:p w14:paraId="0562410B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tbl>
      <w:tblPr>
        <w:tblW w:w="9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  <w:gridCol w:w="32"/>
      </w:tblGrid>
      <w:tr w:rsidR="0095183C" w:rsidRPr="0095183C" w14:paraId="74FE9A73" w14:textId="77777777" w:rsidTr="00346B82">
        <w:trPr>
          <w:trHeight w:val="585"/>
        </w:trPr>
        <w:tc>
          <w:tcPr>
            <w:tcW w:w="3969" w:type="dxa"/>
          </w:tcPr>
          <w:p w14:paraId="2565F8DF" w14:textId="77777777" w:rsidR="0095183C" w:rsidRPr="0095183C" w:rsidRDefault="0095183C" w:rsidP="00346B82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732229"/>
                <w:sz w:val="20"/>
              </w:rPr>
            </w:pPr>
            <w:r w:rsidRPr="0095183C">
              <w:rPr>
                <w:rFonts w:ascii="Avenir Book" w:hAnsi="Avenir Book"/>
                <w:color w:val="732229"/>
                <w:sz w:val="20"/>
              </w:rPr>
              <w:t xml:space="preserve">- Membres : </w:t>
            </w:r>
            <w:r w:rsidRPr="0095183C">
              <w:rPr>
                <w:rFonts w:ascii="Avenir Book" w:hAnsi="Avenir Book"/>
                <w:color w:val="732229"/>
                <w:sz w:val="20"/>
              </w:rPr>
              <w:tab/>
              <w:t>30,00 €</w:t>
            </w:r>
          </w:p>
          <w:p w14:paraId="54094D7D" w14:textId="77777777" w:rsidR="0095183C" w:rsidRPr="0095183C" w:rsidRDefault="0095183C" w:rsidP="00346B82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732229"/>
                <w:sz w:val="20"/>
              </w:rPr>
            </w:pPr>
            <w:r w:rsidRPr="0095183C">
              <w:rPr>
                <w:rFonts w:ascii="Avenir Book" w:hAnsi="Avenir Book"/>
                <w:color w:val="732229"/>
                <w:sz w:val="20"/>
              </w:rPr>
              <w:t>- Non-membres :</w:t>
            </w:r>
            <w:r w:rsidRPr="0095183C">
              <w:rPr>
                <w:rFonts w:ascii="Avenir Book" w:hAnsi="Avenir Book"/>
                <w:color w:val="732229"/>
                <w:sz w:val="20"/>
              </w:rPr>
              <w:tab/>
            </w:r>
            <w:r w:rsidRPr="0095183C">
              <w:rPr>
                <w:rFonts w:ascii="Avenir Book" w:hAnsi="Avenir Book"/>
                <w:b/>
                <w:color w:val="732229"/>
                <w:sz w:val="20"/>
                <w:u w:val="single"/>
              </w:rPr>
              <w:t>60,00 €</w:t>
            </w:r>
          </w:p>
        </w:tc>
        <w:tc>
          <w:tcPr>
            <w:tcW w:w="5419" w:type="dxa"/>
            <w:gridSpan w:val="2"/>
          </w:tcPr>
          <w:p w14:paraId="03EEA362" w14:textId="77777777" w:rsidR="0095183C" w:rsidRPr="0095183C" w:rsidRDefault="0095183C" w:rsidP="00346B82">
            <w:pPr>
              <w:spacing w:before="80"/>
              <w:jc w:val="center"/>
              <w:rPr>
                <w:rFonts w:ascii="Avenir Book" w:hAnsi="Avenir Book"/>
                <w:color w:val="732229"/>
                <w:sz w:val="20"/>
              </w:rPr>
            </w:pPr>
            <w:r w:rsidRPr="0095183C">
              <w:rPr>
                <w:rFonts w:ascii="Avenir Book" w:hAnsi="Avenir Book"/>
                <w:color w:val="732229"/>
                <w:sz w:val="20"/>
              </w:rPr>
              <w:t xml:space="preserve">à verser </w:t>
            </w:r>
            <w:r w:rsidRPr="0095183C">
              <w:rPr>
                <w:rFonts w:ascii="Avenir Book" w:hAnsi="Avenir Book"/>
                <w:b/>
                <w:color w:val="732229"/>
                <w:sz w:val="20"/>
                <w:u w:val="single"/>
              </w:rPr>
              <w:t>à l'avance</w:t>
            </w:r>
            <w:r w:rsidRPr="0095183C">
              <w:rPr>
                <w:rFonts w:ascii="Avenir Book" w:hAnsi="Avenir Book"/>
                <w:color w:val="732229"/>
                <w:sz w:val="20"/>
              </w:rPr>
              <w:t xml:space="preserve"> au compte n° BE22 310-1086555-47</w:t>
            </w:r>
          </w:p>
        </w:tc>
      </w:tr>
      <w:tr w:rsidR="0095183C" w:rsidRPr="0095183C" w14:paraId="06824EE1" w14:textId="77777777" w:rsidTr="00346B82">
        <w:trPr>
          <w:gridAfter w:val="1"/>
          <w:wAfter w:w="32" w:type="dxa"/>
        </w:trPr>
        <w:tc>
          <w:tcPr>
            <w:tcW w:w="3969" w:type="dxa"/>
          </w:tcPr>
          <w:p w14:paraId="6678224A" w14:textId="77777777" w:rsidR="0095183C" w:rsidRPr="0095183C" w:rsidRDefault="0095183C" w:rsidP="00346B82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732229"/>
                <w:sz w:val="20"/>
              </w:rPr>
            </w:pPr>
          </w:p>
        </w:tc>
        <w:tc>
          <w:tcPr>
            <w:tcW w:w="5387" w:type="dxa"/>
          </w:tcPr>
          <w:p w14:paraId="29C85C1B" w14:textId="77777777" w:rsidR="0095183C" w:rsidRPr="0095183C" w:rsidRDefault="0095183C" w:rsidP="00346B82">
            <w:pPr>
              <w:spacing w:before="80"/>
              <w:jc w:val="center"/>
              <w:rPr>
                <w:rFonts w:ascii="Avenir Book" w:hAnsi="Avenir Book"/>
                <w:color w:val="732229"/>
                <w:sz w:val="20"/>
              </w:rPr>
            </w:pPr>
          </w:p>
        </w:tc>
      </w:tr>
    </w:tbl>
    <w:p w14:paraId="5018C3C3" w14:textId="77777777" w:rsidR="0095183C" w:rsidRPr="0095183C" w:rsidRDefault="0095183C" w:rsidP="0095183C">
      <w:pPr>
        <w:spacing w:line="192" w:lineRule="auto"/>
        <w:jc w:val="center"/>
        <w:rPr>
          <w:rFonts w:ascii="Avenir Book" w:hAnsi="Avenir Book"/>
          <w:b/>
          <w:color w:val="732229"/>
          <w:sz w:val="20"/>
        </w:rPr>
      </w:pPr>
    </w:p>
    <w:p w14:paraId="611AE841" w14:textId="77777777" w:rsidR="0095183C" w:rsidRPr="0095183C" w:rsidRDefault="0095183C" w:rsidP="0095183C">
      <w:pPr>
        <w:shd w:val="pct5" w:color="000000" w:fill="FFFFFF"/>
        <w:spacing w:line="192" w:lineRule="auto"/>
        <w:jc w:val="center"/>
        <w:rPr>
          <w:rFonts w:ascii="Avenir Book" w:hAnsi="Avenir Book"/>
          <w:b/>
          <w:color w:val="732229"/>
          <w:sz w:val="20"/>
        </w:rPr>
      </w:pPr>
    </w:p>
    <w:p w14:paraId="604CEC57" w14:textId="77777777" w:rsidR="0095183C" w:rsidRPr="0095183C" w:rsidRDefault="0095183C" w:rsidP="0095183C">
      <w:pPr>
        <w:shd w:val="pct5" w:color="000000" w:fill="FFFFFF"/>
        <w:spacing w:line="192" w:lineRule="auto"/>
        <w:jc w:val="center"/>
        <w:rPr>
          <w:rFonts w:ascii="Avenir Book" w:hAnsi="Avenir Book"/>
          <w:color w:val="732229"/>
        </w:rPr>
      </w:pPr>
      <w:r w:rsidRPr="0095183C">
        <w:rPr>
          <w:rFonts w:ascii="Avenir Book" w:hAnsi="Avenir Book"/>
          <w:b/>
          <w:color w:val="732229"/>
          <w:sz w:val="20"/>
        </w:rPr>
        <w:t xml:space="preserve">N.B. - Nous vous rappelons que votre inscription implique automatiquement le paiement des </w:t>
      </w:r>
      <w:r w:rsidRPr="0095183C">
        <w:rPr>
          <w:rFonts w:ascii="Avenir Book" w:hAnsi="Avenir Book"/>
          <w:b/>
          <w:color w:val="732229"/>
          <w:sz w:val="20"/>
        </w:rPr>
        <w:br/>
        <w:t>frais de participation, que vous soyez présent(e) ou non.</w:t>
      </w:r>
    </w:p>
    <w:p w14:paraId="0213A093" w14:textId="77777777" w:rsidR="00B73752" w:rsidRPr="0095183C" w:rsidRDefault="00B73752" w:rsidP="00B25435">
      <w:pPr>
        <w:rPr>
          <w:color w:val="732229"/>
        </w:rPr>
      </w:pPr>
    </w:p>
    <w:sectPr w:rsidR="00B73752" w:rsidRPr="0095183C" w:rsidSect="00603433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6B3B" w14:textId="77777777" w:rsidR="00FF6F0C" w:rsidRDefault="00FF6F0C" w:rsidP="00B25435">
      <w:r>
        <w:separator/>
      </w:r>
    </w:p>
  </w:endnote>
  <w:endnote w:type="continuationSeparator" w:id="0">
    <w:p w14:paraId="0B59B0E6" w14:textId="77777777" w:rsidR="00FF6F0C" w:rsidRDefault="00FF6F0C" w:rsidP="00B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FAAF2" w14:textId="77777777" w:rsidR="00FF6F0C" w:rsidRDefault="00FF6F0C" w:rsidP="00B25435">
      <w:r>
        <w:separator/>
      </w:r>
    </w:p>
  </w:footnote>
  <w:footnote w:type="continuationSeparator" w:id="0">
    <w:p w14:paraId="479FF9DE" w14:textId="77777777" w:rsidR="00FF6F0C" w:rsidRDefault="00FF6F0C" w:rsidP="00B2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5741" w14:textId="77777777" w:rsidR="00B25435" w:rsidRDefault="00B25435" w:rsidP="00B25435">
    <w:pPr>
      <w:pStyle w:val="Koptekst"/>
      <w:jc w:val="center"/>
    </w:pPr>
    <w:r w:rsidRPr="00AC1C08">
      <w:rPr>
        <w:rFonts w:ascii="Avenir Book" w:hAnsi="Avenir Book" w:cs="Times"/>
        <w:noProof/>
        <w:lang w:val="en-US"/>
      </w:rPr>
      <w:drawing>
        <wp:inline distT="0" distB="0" distL="0" distR="0" wp14:anchorId="4D50F7CB" wp14:editId="363EF7BF">
          <wp:extent cx="1283335" cy="588824"/>
          <wp:effectExtent l="0" t="0" r="1206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8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74435" w14:textId="77777777" w:rsidR="00B25435" w:rsidRDefault="00B25435" w:rsidP="00B25435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35"/>
    <w:rsid w:val="00094E0F"/>
    <w:rsid w:val="000E018A"/>
    <w:rsid w:val="00155406"/>
    <w:rsid w:val="001937EE"/>
    <w:rsid w:val="001E7E41"/>
    <w:rsid w:val="002568E6"/>
    <w:rsid w:val="002A00BB"/>
    <w:rsid w:val="00393718"/>
    <w:rsid w:val="005A7DB1"/>
    <w:rsid w:val="005D7CA7"/>
    <w:rsid w:val="00603433"/>
    <w:rsid w:val="00644101"/>
    <w:rsid w:val="00666729"/>
    <w:rsid w:val="006A6637"/>
    <w:rsid w:val="0080109B"/>
    <w:rsid w:val="00821487"/>
    <w:rsid w:val="00920FDF"/>
    <w:rsid w:val="0095183C"/>
    <w:rsid w:val="00971EA6"/>
    <w:rsid w:val="00977571"/>
    <w:rsid w:val="009C44D8"/>
    <w:rsid w:val="009E3688"/>
    <w:rsid w:val="009E7E90"/>
    <w:rsid w:val="009F5E85"/>
    <w:rsid w:val="00A56003"/>
    <w:rsid w:val="00B14FC5"/>
    <w:rsid w:val="00B25435"/>
    <w:rsid w:val="00B73752"/>
    <w:rsid w:val="00B83CA1"/>
    <w:rsid w:val="00BE1AA0"/>
    <w:rsid w:val="00CF5E4B"/>
    <w:rsid w:val="00DF2ACB"/>
    <w:rsid w:val="00E26FFA"/>
    <w:rsid w:val="00E64054"/>
    <w:rsid w:val="00E91DA7"/>
    <w:rsid w:val="00EC06C3"/>
    <w:rsid w:val="00F21DD5"/>
    <w:rsid w:val="00F53322"/>
    <w:rsid w:val="00F91919"/>
    <w:rsid w:val="00F9272D"/>
    <w:rsid w:val="00FE3651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18C"/>
  <w15:chartTrackingRefBased/>
  <w15:docId w15:val="{6AD84934-8AA6-FA4C-A21C-A10D8D2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44D8"/>
    <w:rPr>
      <w:rFonts w:ascii="Times New Roman" w:eastAsia="Times New Roman" w:hAnsi="Times New Roman" w:cs="Times New Roman"/>
      <w:lang w:eastAsia="fr-FR"/>
    </w:rPr>
  </w:style>
  <w:style w:type="paragraph" w:styleId="Kop1">
    <w:name w:val="heading 1"/>
    <w:basedOn w:val="Standaard"/>
    <w:next w:val="Standaard"/>
    <w:link w:val="Kop1Char"/>
    <w:qFormat/>
    <w:rsid w:val="0095183C"/>
    <w:pPr>
      <w:keepNext/>
      <w:jc w:val="center"/>
      <w:outlineLvl w:val="0"/>
    </w:pPr>
    <w:rPr>
      <w:rFonts w:ascii="Arial Narrow" w:hAnsi="Arial Narrow"/>
      <w:b/>
      <w:sz w:val="28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95183C"/>
    <w:pPr>
      <w:keepNext/>
      <w:jc w:val="both"/>
      <w:outlineLvl w:val="1"/>
    </w:pPr>
    <w:rPr>
      <w:rFonts w:ascii="Arial Narrow" w:hAnsi="Arial Narrow"/>
      <w:b/>
      <w:szCs w:val="2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26F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25435"/>
  </w:style>
  <w:style w:type="paragraph" w:styleId="Koptekst">
    <w:name w:val="header"/>
    <w:basedOn w:val="Standaard"/>
    <w:link w:val="KoptekstChar"/>
    <w:uiPriority w:val="99"/>
    <w:unhideWhenUsed/>
    <w:rsid w:val="00B25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25435"/>
  </w:style>
  <w:style w:type="paragraph" w:styleId="Voettekst">
    <w:name w:val="footer"/>
    <w:basedOn w:val="Standaard"/>
    <w:link w:val="VoettekstChar"/>
    <w:uiPriority w:val="99"/>
    <w:unhideWhenUsed/>
    <w:rsid w:val="00B25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25435"/>
  </w:style>
  <w:style w:type="paragraph" w:styleId="Ballontekst">
    <w:name w:val="Balloon Text"/>
    <w:basedOn w:val="Standaard"/>
    <w:link w:val="BallontekstChar"/>
    <w:uiPriority w:val="99"/>
    <w:semiHidden/>
    <w:unhideWhenUsed/>
    <w:rsid w:val="00B25435"/>
    <w:rPr>
      <w:rFonts w:eastAsiaTheme="minorHAns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435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95183C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rsid w:val="0095183C"/>
    <w:rPr>
      <w:rFonts w:ascii="Arial Narrow" w:eastAsia="Times New Roman" w:hAnsi="Arial Narrow" w:cs="Times New Roman"/>
      <w:b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26FF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5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9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1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5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3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0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2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8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36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1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F630D29886A42BE77F50DEDBBB9B7" ma:contentTypeVersion="10" ma:contentTypeDescription="Een nieuw document maken." ma:contentTypeScope="" ma:versionID="98935b119f1e6cfe849d34d5516a6b2f">
  <xsd:schema xmlns:xsd="http://www.w3.org/2001/XMLSchema" xmlns:xs="http://www.w3.org/2001/XMLSchema" xmlns:p="http://schemas.microsoft.com/office/2006/metadata/properties" xmlns:ns3="f72ba77a-18f5-4d57-8d48-27f3b2cd692f" xmlns:ns4="7502b142-7691-4e10-822f-14662f21f1a3" targetNamespace="http://schemas.microsoft.com/office/2006/metadata/properties" ma:root="true" ma:fieldsID="b1641450c5dbec5b7b91cdeb5e6fbe5b" ns3:_="" ns4:_="">
    <xsd:import namespace="f72ba77a-18f5-4d57-8d48-27f3b2cd692f"/>
    <xsd:import namespace="7502b142-7691-4e10-822f-14662f21f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a77a-18f5-4d57-8d48-27f3b2cd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2b142-7691-4e10-822f-14662f21f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4BA5F-C455-448A-A6D2-16A0F476B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ba77a-18f5-4d57-8d48-27f3b2cd692f"/>
    <ds:schemaRef ds:uri="7502b142-7691-4e10-822f-14662f21f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AA0CA-7344-494E-AA84-1976193B3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F0B8F-D494-4BA6-B1D4-9EE80B56885F}">
  <ds:schemaRefs>
    <ds:schemaRef ds:uri="http://schemas.microsoft.com/office/2006/documentManagement/types"/>
    <ds:schemaRef ds:uri="http://schemas.openxmlformats.org/package/2006/metadata/core-properties"/>
    <ds:schemaRef ds:uri="7502b142-7691-4e10-822f-14662f21f1a3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72ba77a-18f5-4d57-8d48-27f3b2cd692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PIRET</dc:creator>
  <cp:keywords/>
  <dc:description/>
  <cp:lastModifiedBy>Jenna Auwerx</cp:lastModifiedBy>
  <cp:revision>3</cp:revision>
  <cp:lastPrinted>2019-06-14T09:18:00Z</cp:lastPrinted>
  <dcterms:created xsi:type="dcterms:W3CDTF">2020-01-23T13:55:00Z</dcterms:created>
  <dcterms:modified xsi:type="dcterms:W3CDTF">2020-01-23T13:56:00Z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0x010100AA5F630D29886A42BE77F50DEDBBB9B7</vt:lpwstr>
  </property>
</Properties>
</file>